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A05" w:rsidRPr="008904BA" w:rsidRDefault="00AC7A05">
      <w:r w:rsidRPr="008904BA">
        <w:t xml:space="preserve">My response to </w:t>
      </w:r>
      <w:r w:rsidR="00822CDA" w:rsidRPr="008904BA">
        <w:t xml:space="preserve">“Beyond Fairness: </w:t>
      </w:r>
      <w:r w:rsidR="006C4C31" w:rsidRPr="008904BA">
        <w:t xml:space="preserve">The inclusion for transgender and intersex </w:t>
      </w:r>
      <w:proofErr w:type="spellStart"/>
      <w:r w:rsidR="006C4C31" w:rsidRPr="008904BA">
        <w:t>atheletes</w:t>
      </w:r>
      <w:proofErr w:type="spellEnd"/>
      <w:r w:rsidR="006C4C31" w:rsidRPr="008904BA">
        <w:t>”.</w:t>
      </w:r>
      <w:r w:rsidR="00064F21" w:rsidRPr="008904BA">
        <w:t xml:space="preserve"> </w:t>
      </w:r>
      <w:proofErr w:type="gramStart"/>
      <w:r w:rsidR="00064F21" w:rsidRPr="008904BA">
        <w:t>Brighton Uni.</w:t>
      </w:r>
      <w:proofErr w:type="gramEnd"/>
    </w:p>
    <w:p w:rsidR="00AC7A05" w:rsidRPr="008904BA" w:rsidRDefault="00AC7A05"/>
    <w:p w:rsidR="00AC7A05" w:rsidRPr="008904BA" w:rsidRDefault="00AC7A05">
      <w:r w:rsidRPr="008904BA">
        <w:t xml:space="preserve">Dear </w:t>
      </w:r>
      <w:proofErr w:type="spellStart"/>
      <w:r w:rsidRPr="008904BA">
        <w:t>Yannis</w:t>
      </w:r>
      <w:proofErr w:type="spellEnd"/>
      <w:r w:rsidRPr="008904BA">
        <w:t>,</w:t>
      </w:r>
    </w:p>
    <w:p w:rsidR="00AC7A05" w:rsidRPr="008904BA" w:rsidRDefault="00AC7A05"/>
    <w:p w:rsidR="00AC7A05" w:rsidRPr="008904BA" w:rsidRDefault="00AC7A05">
      <w:r w:rsidRPr="008904BA">
        <w:t xml:space="preserve">I would like to start with thanking you for putting on an event that allows a debate into this heavily controversial topic. I would also like to assert my deep desire for every human to have equal opportunities and protected human rights. I hold no issue with supporting those with gender </w:t>
      </w:r>
      <w:r w:rsidR="003F77A0" w:rsidRPr="008904BA">
        <w:t>dysphoria</w:t>
      </w:r>
      <w:r w:rsidRPr="008904BA">
        <w:t xml:space="preserve"> to have equal opportunities and an access to sporting excellence.</w:t>
      </w:r>
    </w:p>
    <w:p w:rsidR="00AC7A05" w:rsidRPr="008904BA" w:rsidRDefault="00AC7A05"/>
    <w:p w:rsidR="00AC7A05" w:rsidRPr="008904BA" w:rsidRDefault="00AC7A05">
      <w:r w:rsidRPr="008904BA">
        <w:t>I found your introduction highly informative, and framed the topic with both sensitivity and an informed and quantified context.</w:t>
      </w:r>
    </w:p>
    <w:p w:rsidR="009B2A57" w:rsidRPr="008904BA" w:rsidRDefault="009B2A57"/>
    <w:p w:rsidR="009B2A57" w:rsidRPr="008904BA" w:rsidRDefault="009B2A57">
      <w:r w:rsidRPr="008904BA">
        <w:t>I am sharing with you my response. I would like to respond in far more detail, but the issues brought up are so pertinent, I am compelled to respond</w:t>
      </w:r>
      <w:r w:rsidR="00D40349" w:rsidRPr="008904BA">
        <w:t xml:space="preserve"> immediately</w:t>
      </w:r>
      <w:r w:rsidRPr="008904BA">
        <w:t>. I will h</w:t>
      </w:r>
      <w:r w:rsidR="00D40349" w:rsidRPr="008904BA">
        <w:t>appily go into greater detail i</w:t>
      </w:r>
      <w:r w:rsidRPr="008904BA">
        <w:t>f you are interested in a robust critique.</w:t>
      </w:r>
    </w:p>
    <w:p w:rsidR="00AC7A05" w:rsidRPr="008904BA" w:rsidRDefault="00AC7A05"/>
    <w:p w:rsidR="00AC7A05" w:rsidRPr="008904BA" w:rsidRDefault="00AC7A05">
      <w:r w:rsidRPr="008904BA">
        <w:t>I found J</w:t>
      </w:r>
      <w:r w:rsidR="002413A4" w:rsidRPr="008904BA">
        <w:t xml:space="preserve">oanna Harper’s </w:t>
      </w:r>
      <w:r w:rsidRPr="008904BA">
        <w:t>contribution both highly reductionist and revisi</w:t>
      </w:r>
      <w:r w:rsidR="0094652D" w:rsidRPr="008904BA">
        <w:t xml:space="preserve">onist </w:t>
      </w:r>
      <w:r w:rsidRPr="008904BA">
        <w:t>in its content. I would like to start with all</w:t>
      </w:r>
      <w:r w:rsidR="00C721D4" w:rsidRPr="008904BA">
        <w:t xml:space="preserve"> of</w:t>
      </w:r>
      <w:r w:rsidRPr="008904BA">
        <w:t xml:space="preserve"> the vital information that was not i</w:t>
      </w:r>
      <w:r w:rsidR="008650EC" w:rsidRPr="008904BA">
        <w:t>ncluded</w:t>
      </w:r>
      <w:r w:rsidRPr="008904BA">
        <w:t>.</w:t>
      </w:r>
      <w:r w:rsidR="0005727F" w:rsidRPr="008904BA">
        <w:t xml:space="preserve"> The omissions allow</w:t>
      </w:r>
      <w:r w:rsidR="00D40349" w:rsidRPr="008904BA">
        <w:t>ed</w:t>
      </w:r>
      <w:r w:rsidR="0005727F" w:rsidRPr="008904BA">
        <w:t xml:space="preserve"> a rather </w:t>
      </w:r>
      <w:r w:rsidR="00FC32CD" w:rsidRPr="008904BA">
        <w:t>bias</w:t>
      </w:r>
      <w:r w:rsidR="00D40349" w:rsidRPr="008904BA">
        <w:t>ed</w:t>
      </w:r>
      <w:r w:rsidR="00FC32CD" w:rsidRPr="008904BA">
        <w:t xml:space="preserve"> narrative to the issues at hand.</w:t>
      </w:r>
    </w:p>
    <w:p w:rsidR="00AC7A05" w:rsidRPr="008904BA" w:rsidRDefault="00AC7A05"/>
    <w:p w:rsidR="00AC7A05" w:rsidRPr="008904BA" w:rsidRDefault="00AC7A05" w:rsidP="00AC7A05">
      <w:pPr>
        <w:pStyle w:val="ListParagraph"/>
        <w:numPr>
          <w:ilvl w:val="0"/>
          <w:numId w:val="1"/>
        </w:numPr>
      </w:pPr>
      <w:r w:rsidRPr="008904BA">
        <w:t xml:space="preserve">She began the speech asserting </w:t>
      </w:r>
      <w:proofErr w:type="gramStart"/>
      <w:r w:rsidRPr="008904BA">
        <w:t xml:space="preserve">“ </w:t>
      </w:r>
      <w:r w:rsidR="00D40349" w:rsidRPr="008904BA">
        <w:t>T</w:t>
      </w:r>
      <w:r w:rsidRPr="008904BA">
        <w:t>he</w:t>
      </w:r>
      <w:proofErr w:type="gramEnd"/>
      <w:r w:rsidRPr="008904BA">
        <w:t xml:space="preserve"> majority of scientists assert that gender is biologically defined”. I question this profoundly. Which scientists assert this? The conflation of gender (social construct of sex</w:t>
      </w:r>
      <w:r w:rsidR="00D40349" w:rsidRPr="008904BA">
        <w:t>-</w:t>
      </w:r>
      <w:r w:rsidRPr="008904BA">
        <w:t xml:space="preserve">based </w:t>
      </w:r>
      <w:r w:rsidR="003701CC" w:rsidRPr="008904BA">
        <w:t>expectations and normative roles</w:t>
      </w:r>
      <w:r w:rsidRPr="008904BA">
        <w:t>) and biological sex</w:t>
      </w:r>
      <w:r w:rsidR="003701CC" w:rsidRPr="008904BA">
        <w:t xml:space="preserve"> is </w:t>
      </w:r>
      <w:r w:rsidR="000B65F8" w:rsidRPr="008904BA">
        <w:t>dis</w:t>
      </w:r>
      <w:r w:rsidR="00D40349" w:rsidRPr="008904BA">
        <w:t>i</w:t>
      </w:r>
      <w:r w:rsidR="000B65F8" w:rsidRPr="008904BA">
        <w:t>ngen</w:t>
      </w:r>
      <w:r w:rsidR="00D40349" w:rsidRPr="008904BA">
        <w:t>u</w:t>
      </w:r>
      <w:r w:rsidR="000B65F8" w:rsidRPr="008904BA">
        <w:t>ous</w:t>
      </w:r>
      <w:r w:rsidR="003701CC" w:rsidRPr="008904BA">
        <w:t xml:space="preserve"> to say the least. Her assertion that we all have a gender identity is highly </w:t>
      </w:r>
      <w:r w:rsidR="000B65F8" w:rsidRPr="008904BA">
        <w:t>questionable and should not be asserted as a fact</w:t>
      </w:r>
      <w:r w:rsidR="003701CC" w:rsidRPr="008904BA">
        <w:t xml:space="preserve">. </w:t>
      </w:r>
      <w:r w:rsidR="004609CD" w:rsidRPr="008904BA">
        <w:t xml:space="preserve">I will continue this response only referring to sex, </w:t>
      </w:r>
      <w:r w:rsidR="00BB0B64" w:rsidRPr="008904BA">
        <w:t xml:space="preserve">rather than gender, </w:t>
      </w:r>
      <w:r w:rsidR="004609CD" w:rsidRPr="008904BA">
        <w:t>as it is measurable and defined.</w:t>
      </w:r>
    </w:p>
    <w:p w:rsidR="000B65F8" w:rsidRPr="008904BA" w:rsidRDefault="000B65F8" w:rsidP="000B65F8"/>
    <w:p w:rsidR="000B65F8" w:rsidRPr="008904BA" w:rsidRDefault="004609CD" w:rsidP="000B65F8">
      <w:pPr>
        <w:pStyle w:val="ListParagraph"/>
        <w:numPr>
          <w:ilvl w:val="0"/>
          <w:numId w:val="1"/>
        </w:numPr>
      </w:pPr>
      <w:r w:rsidRPr="008904BA">
        <w:t xml:space="preserve">The speech did not come close to discussing the physiological differences between </w:t>
      </w:r>
      <w:r w:rsidR="00D40349" w:rsidRPr="008904BA">
        <w:t xml:space="preserve">the </w:t>
      </w:r>
      <w:r w:rsidRPr="008904BA">
        <w:t xml:space="preserve">sexes. </w:t>
      </w:r>
      <w:proofErr w:type="gramStart"/>
      <w:r w:rsidRPr="008904BA">
        <w:t>Speed, body mass, height, sporting style were</w:t>
      </w:r>
      <w:proofErr w:type="gramEnd"/>
      <w:r w:rsidRPr="008904BA">
        <w:t xml:space="preserve"> asserted as the key differences. I will not bore someone of your intellect with the lengthy list of other biological differences (lung capacity, bone density, muscle memory, the impact of the female reproductive system, metabolic responses, heart size, body fat, response to environmental factors e.g.temperature). The list is long.</w:t>
      </w:r>
    </w:p>
    <w:p w:rsidR="00043575" w:rsidRPr="008904BA" w:rsidRDefault="00043575" w:rsidP="00043575">
      <w:pPr>
        <w:pStyle w:val="ListParagraph"/>
      </w:pPr>
    </w:p>
    <w:p w:rsidR="00043575" w:rsidRPr="008904BA" w:rsidRDefault="00043575" w:rsidP="000B65F8">
      <w:pPr>
        <w:pStyle w:val="ListParagraph"/>
        <w:numPr>
          <w:ilvl w:val="0"/>
          <w:numId w:val="1"/>
        </w:numPr>
      </w:pPr>
      <w:r w:rsidRPr="008904BA">
        <w:t>I was astounded to</w:t>
      </w:r>
      <w:r w:rsidR="00D40349" w:rsidRPr="008904BA">
        <w:t xml:space="preserve"> listen to a speech about </w:t>
      </w:r>
      <w:proofErr w:type="spellStart"/>
      <w:r w:rsidR="00D40349" w:rsidRPr="008904BA">
        <w:t>trans</w:t>
      </w:r>
      <w:r w:rsidRPr="008904BA">
        <w:t>women</w:t>
      </w:r>
      <w:proofErr w:type="spellEnd"/>
      <w:r w:rsidRPr="008904BA">
        <w:t xml:space="preserve"> and women in sport with not one reference to the </w:t>
      </w:r>
      <w:r w:rsidR="00F15628" w:rsidRPr="008904BA">
        <w:t>fact women are a biological class, not an internal gender identity. There was not one reference to the menstrual cycle</w:t>
      </w:r>
      <w:r w:rsidR="00035D56" w:rsidRPr="008904BA">
        <w:t xml:space="preserve">, the impact of contraceptives, nor the disadvantages women face who chose to have children. This is not uncommon, and those </w:t>
      </w:r>
      <w:r w:rsidR="007A5A0F" w:rsidRPr="008904BA">
        <w:t>females that chose not to have children,</w:t>
      </w:r>
      <w:r w:rsidR="00035D56" w:rsidRPr="008904BA">
        <w:t xml:space="preserve"> </w:t>
      </w:r>
      <w:r w:rsidR="007A5A0F" w:rsidRPr="008904BA">
        <w:t xml:space="preserve">make </w:t>
      </w:r>
      <w:r w:rsidR="00035D56" w:rsidRPr="008904BA">
        <w:t xml:space="preserve">a huge lifestyle choice and sacrifice </w:t>
      </w:r>
      <w:r w:rsidR="00C36467" w:rsidRPr="008904BA">
        <w:t xml:space="preserve">for their sporting career. </w:t>
      </w:r>
      <w:r w:rsidR="00035D56" w:rsidRPr="008904BA">
        <w:t>An issue that biological males do not face.</w:t>
      </w:r>
    </w:p>
    <w:p w:rsidR="001D64D2" w:rsidRPr="008904BA" w:rsidRDefault="001D64D2" w:rsidP="001D64D2">
      <w:pPr>
        <w:pStyle w:val="ListParagraph"/>
      </w:pPr>
    </w:p>
    <w:p w:rsidR="001D64D2" w:rsidRPr="008904BA" w:rsidRDefault="0024517A" w:rsidP="000B65F8">
      <w:pPr>
        <w:pStyle w:val="ListParagraph"/>
        <w:numPr>
          <w:ilvl w:val="0"/>
          <w:numId w:val="1"/>
        </w:numPr>
      </w:pPr>
      <w:r w:rsidRPr="008904BA">
        <w:t xml:space="preserve">With every inclusion of a </w:t>
      </w:r>
      <w:proofErr w:type="spellStart"/>
      <w:r w:rsidRPr="008904BA">
        <w:t>transwoman</w:t>
      </w:r>
      <w:proofErr w:type="spellEnd"/>
      <w:r w:rsidRPr="008904BA">
        <w:t xml:space="preserve"> athlete </w:t>
      </w:r>
      <w:r w:rsidR="00B50634" w:rsidRPr="008904BA">
        <w:t xml:space="preserve">in sport, </w:t>
      </w:r>
      <w:r w:rsidR="00C76A09" w:rsidRPr="008904BA">
        <w:t xml:space="preserve">(despite the advantages listed above), </w:t>
      </w:r>
      <w:r w:rsidR="00B50634" w:rsidRPr="008904BA">
        <w:t xml:space="preserve">she </w:t>
      </w:r>
      <w:r w:rsidR="001A2DAB" w:rsidRPr="008904BA">
        <w:t xml:space="preserve">failed to acknowledge </w:t>
      </w:r>
      <w:r w:rsidRPr="008904BA">
        <w:t>the experience of dedicated female athletes that missed out on their lifetime dream of competing</w:t>
      </w:r>
      <w:r w:rsidR="001A2DAB" w:rsidRPr="008904BA">
        <w:t xml:space="preserve"> in order to facilitate this.</w:t>
      </w:r>
      <w:r w:rsidR="00C76A09" w:rsidRPr="008904BA">
        <w:t xml:space="preserve"> This</w:t>
      </w:r>
      <w:r w:rsidR="00D40349" w:rsidRPr="008904BA">
        <w:t xml:space="preserve"> is after all the reality: t</w:t>
      </w:r>
      <w:r w:rsidRPr="008904BA">
        <w:t>hat every biological male competing professionally</w:t>
      </w:r>
      <w:r w:rsidR="00083489" w:rsidRPr="008904BA">
        <w:t xml:space="preserve"> in a biological class </w:t>
      </w:r>
      <w:r w:rsidR="00D40349" w:rsidRPr="008904BA">
        <w:t>to which</w:t>
      </w:r>
      <w:r w:rsidR="00083489" w:rsidRPr="008904BA">
        <w:t xml:space="preserve"> they</w:t>
      </w:r>
      <w:r w:rsidR="00D40349" w:rsidRPr="008904BA">
        <w:t xml:space="preserve"> do not physiologically belong,</w:t>
      </w:r>
      <w:r w:rsidRPr="008904BA">
        <w:t xml:space="preserve"> takes the position and opportunity of a biological female. </w:t>
      </w:r>
    </w:p>
    <w:p w:rsidR="00035D56" w:rsidRPr="008904BA" w:rsidRDefault="00035D56" w:rsidP="00035D56">
      <w:pPr>
        <w:pStyle w:val="ListParagraph"/>
      </w:pPr>
    </w:p>
    <w:p w:rsidR="00035D56" w:rsidRPr="008904BA" w:rsidRDefault="00035D56" w:rsidP="000B65F8">
      <w:pPr>
        <w:pStyle w:val="ListParagraph"/>
        <w:numPr>
          <w:ilvl w:val="0"/>
          <w:numId w:val="1"/>
        </w:numPr>
      </w:pPr>
      <w:r w:rsidRPr="008904BA">
        <w:t xml:space="preserve">The talk spoke only about top level athletes. As if fairness and inclusion in sports is only relevant to the top 1% of athletes. </w:t>
      </w:r>
      <w:proofErr w:type="spellStart"/>
      <w:r w:rsidR="00890AC2" w:rsidRPr="008904BA">
        <w:t>Andreya</w:t>
      </w:r>
      <w:proofErr w:type="spellEnd"/>
      <w:r w:rsidR="00890AC2" w:rsidRPr="008904BA">
        <w:t xml:space="preserve"> </w:t>
      </w:r>
      <w:proofErr w:type="spellStart"/>
      <w:r w:rsidR="00890AC2" w:rsidRPr="008904BA">
        <w:t>Yearwood</w:t>
      </w:r>
      <w:proofErr w:type="spellEnd"/>
      <w:r w:rsidR="00890AC2" w:rsidRPr="008904BA">
        <w:t xml:space="preserve"> is a prime example. A male sprinter, racing a</w:t>
      </w:r>
      <w:r w:rsidR="00953C05" w:rsidRPr="008904BA">
        <w:t>t</w:t>
      </w:r>
      <w:r w:rsidR="00890AC2" w:rsidRPr="008904BA">
        <w:t xml:space="preserve"> mediocre times, is allowed to “identify” as a biological female. She, as expected, </w:t>
      </w:r>
      <w:r w:rsidR="00890AC2" w:rsidRPr="008904BA">
        <w:lastRenderedPageBreak/>
        <w:t>destroyed her female competitors at state level. To see the faces of the dedicated and exceptional female athletes on the starting line (a mix of hope, determination and resignation)</w:t>
      </w:r>
      <w:r w:rsidR="00907DA3" w:rsidRPr="008904BA">
        <w:t>, was, as a female involved in promoting female participation, devastating. So what are the outcomes in such an event</w:t>
      </w:r>
      <w:r w:rsidR="004C2B6F" w:rsidRPr="008904BA">
        <w:t xml:space="preserve">? State championships leading to academic scholarships and the like. </w:t>
      </w:r>
      <w:r w:rsidR="00A35F2F" w:rsidRPr="008904BA">
        <w:t xml:space="preserve">So we see that the inclusion of </w:t>
      </w:r>
      <w:proofErr w:type="spellStart"/>
      <w:r w:rsidR="00A35F2F" w:rsidRPr="008904BA">
        <w:t>A</w:t>
      </w:r>
      <w:r w:rsidR="00D40349" w:rsidRPr="008904BA">
        <w:t>n</w:t>
      </w:r>
      <w:r w:rsidR="00A35F2F" w:rsidRPr="008904BA">
        <w:t>dreya</w:t>
      </w:r>
      <w:proofErr w:type="spellEnd"/>
      <w:r w:rsidR="00A35F2F" w:rsidRPr="008904BA">
        <w:t xml:space="preserve"> not only took opportunities f</w:t>
      </w:r>
      <w:r w:rsidR="00953C05" w:rsidRPr="008904BA">
        <w:t xml:space="preserve">rom </w:t>
      </w:r>
      <w:r w:rsidR="00A35F2F" w:rsidRPr="008904BA">
        <w:t>female athletes</w:t>
      </w:r>
      <w:r w:rsidR="00953C05" w:rsidRPr="008904BA">
        <w:t>, but removed motivation amo</w:t>
      </w:r>
      <w:r w:rsidR="00D40349" w:rsidRPr="008904BA">
        <w:t>ngst potential young female ath</w:t>
      </w:r>
      <w:r w:rsidR="00953C05" w:rsidRPr="008904BA">
        <w:t>l</w:t>
      </w:r>
      <w:r w:rsidR="00D40349" w:rsidRPr="008904BA">
        <w:t>etes. I think we can both agree that</w:t>
      </w:r>
      <w:r w:rsidR="00953C05" w:rsidRPr="008904BA">
        <w:t xml:space="preserve"> encouraging equal participation in sports for females is already problematic. My ove</w:t>
      </w:r>
      <w:r w:rsidR="00D40349" w:rsidRPr="008904BA">
        <w:t>rarching point</w:t>
      </w:r>
      <w:r w:rsidR="00953C05" w:rsidRPr="008904BA">
        <w:t xml:space="preserve"> being that </w:t>
      </w:r>
      <w:proofErr w:type="gramStart"/>
      <w:r w:rsidR="00953C05" w:rsidRPr="008904BA">
        <w:t>trans</w:t>
      </w:r>
      <w:proofErr w:type="gramEnd"/>
      <w:r w:rsidR="00953C05" w:rsidRPr="008904BA">
        <w:t xml:space="preserve"> inclusion has ramifications throughout sport, on existing and potential future athletes. Although </w:t>
      </w:r>
      <w:proofErr w:type="spellStart"/>
      <w:r w:rsidR="00953C05" w:rsidRPr="008904BA">
        <w:t>Andreya</w:t>
      </w:r>
      <w:proofErr w:type="spellEnd"/>
      <w:r w:rsidR="00953C05" w:rsidRPr="008904BA">
        <w:t xml:space="preserve"> has not transitioned (because of her age), the inclusion of gender as a reality</w:t>
      </w:r>
      <w:r w:rsidR="00947049" w:rsidRPr="008904BA">
        <w:t xml:space="preserve">, </w:t>
      </w:r>
      <w:r w:rsidR="00953C05" w:rsidRPr="008904BA">
        <w:t>mean</w:t>
      </w:r>
      <w:r w:rsidR="00947049" w:rsidRPr="008904BA">
        <w:t>s</w:t>
      </w:r>
      <w:r w:rsidR="00953C05" w:rsidRPr="008904BA">
        <w:t xml:space="preserve"> he has a right to compete against women.</w:t>
      </w:r>
      <w:r w:rsidR="00C31CC1" w:rsidRPr="008904BA">
        <w:t xml:space="preserve"> I would </w:t>
      </w:r>
      <w:r w:rsidR="00CF13BF" w:rsidRPr="008904BA">
        <w:t xml:space="preserve">again assert </w:t>
      </w:r>
      <w:r w:rsidR="00C31CC1" w:rsidRPr="008904BA">
        <w:t>that internal gender identity is not the same as a biological and physiological reality.</w:t>
      </w:r>
      <w:r w:rsidR="007D47B2" w:rsidRPr="008904BA">
        <w:t xml:space="preserve"> </w:t>
      </w:r>
    </w:p>
    <w:p w:rsidR="00C31CC1" w:rsidRPr="008904BA" w:rsidRDefault="00C31CC1" w:rsidP="00C31CC1"/>
    <w:p w:rsidR="00303CA0" w:rsidRPr="008904BA" w:rsidRDefault="00C31CC1" w:rsidP="00303CA0">
      <w:pPr>
        <w:pStyle w:val="ListParagraph"/>
        <w:numPr>
          <w:ilvl w:val="0"/>
          <w:numId w:val="1"/>
        </w:numPr>
      </w:pPr>
      <w:r w:rsidRPr="008904BA">
        <w:t>I was outraged by the narrative offered in contact sport. The example of Fallon</w:t>
      </w:r>
      <w:r w:rsidR="0035560E" w:rsidRPr="008904BA">
        <w:t xml:space="preserve"> Fox</w:t>
      </w:r>
      <w:r w:rsidRPr="008904BA">
        <w:t xml:space="preserve"> (MMA</w:t>
      </w:r>
      <w:proofErr w:type="gramStart"/>
      <w:r w:rsidRPr="008904BA">
        <w:t>)being</w:t>
      </w:r>
      <w:proofErr w:type="gramEnd"/>
      <w:r w:rsidRPr="008904BA">
        <w:t xml:space="preserve"> defeated by a biological female was an anomaly. His </w:t>
      </w:r>
      <w:proofErr w:type="gramStart"/>
      <w:r w:rsidRPr="008904BA">
        <w:t>career,</w:t>
      </w:r>
      <w:proofErr w:type="gramEnd"/>
      <w:r w:rsidRPr="008904BA">
        <w:t xml:space="preserve"> and elevation was off the back of dangerously mismatched fight</w:t>
      </w:r>
      <w:r w:rsidR="00303CA0" w:rsidRPr="008904BA">
        <w:t>s.</w:t>
      </w:r>
      <w:r w:rsidRPr="008904BA">
        <w:t xml:space="preserve"> His previous fight against</w:t>
      </w:r>
      <w:r w:rsidR="00E905A7" w:rsidRPr="008904BA">
        <w:t xml:space="preserve"> </w:t>
      </w:r>
      <w:proofErr w:type="spellStart"/>
      <w:r w:rsidR="00E905A7" w:rsidRPr="008904BA">
        <w:t>Tamikka</w:t>
      </w:r>
      <w:proofErr w:type="spellEnd"/>
      <w:r w:rsidR="00E905A7" w:rsidRPr="008904BA">
        <w:t xml:space="preserve"> </w:t>
      </w:r>
      <w:proofErr w:type="spellStart"/>
      <w:r w:rsidR="00E905A7" w:rsidRPr="008904BA">
        <w:t>Brents</w:t>
      </w:r>
      <w:proofErr w:type="spellEnd"/>
      <w:r w:rsidR="00464EA2" w:rsidRPr="008904BA">
        <w:t xml:space="preserve"> was stopped in 45 seconds, with severe concussion, a fractured skull</w:t>
      </w:r>
      <w:r w:rsidR="0035560E" w:rsidRPr="008904BA">
        <w:t xml:space="preserve"> and </w:t>
      </w:r>
      <w:proofErr w:type="spellStart"/>
      <w:r w:rsidR="0035560E" w:rsidRPr="008904BA">
        <w:t>Tamikka</w:t>
      </w:r>
      <w:proofErr w:type="spellEnd"/>
      <w:r w:rsidR="0035560E" w:rsidRPr="008904BA">
        <w:t xml:space="preserve"> asserting “I have never felt so overpowered in my life… I have fought a lot of women and never felt the strength that I felt in a fight as I did that night and I am a</w:t>
      </w:r>
      <w:r w:rsidR="00D40349" w:rsidRPr="008904BA">
        <w:t>n</w:t>
      </w:r>
      <w:r w:rsidR="0035560E" w:rsidRPr="008904BA">
        <w:t xml:space="preserve"> abnormally strong female in my own right… Fox</w:t>
      </w:r>
      <w:r w:rsidR="00C12E45" w:rsidRPr="008904BA">
        <w:t>’s grip was different…</w:t>
      </w:r>
      <w:r w:rsidR="00303CA0" w:rsidRPr="008904BA">
        <w:t xml:space="preserve">” I urge you to watch that fight, and Fox’s previous fights. </w:t>
      </w:r>
      <w:r w:rsidR="00DD1C49" w:rsidRPr="008904BA">
        <w:t xml:space="preserve">So is this about the human rights of women to a fair fight, or the rights of a male to have access to biological classes he is rightly segregated from? </w:t>
      </w:r>
    </w:p>
    <w:p w:rsidR="00DD1C49" w:rsidRPr="008904BA" w:rsidRDefault="00DD1C49" w:rsidP="00DD1C49">
      <w:pPr>
        <w:pStyle w:val="ListParagraph"/>
      </w:pPr>
    </w:p>
    <w:p w:rsidR="00DD1C49" w:rsidRPr="008904BA" w:rsidRDefault="00DD1C49" w:rsidP="00303CA0">
      <w:pPr>
        <w:pStyle w:val="ListParagraph"/>
        <w:numPr>
          <w:ilvl w:val="0"/>
          <w:numId w:val="1"/>
        </w:numPr>
      </w:pPr>
      <w:r w:rsidRPr="008904BA">
        <w:t xml:space="preserve">The omission of even a nod to the different issues faced by intersex people and transgender people. Intersex and transgender can not be conflated. Why? Because intersex pertains to biological reality and transgenderism pertains to the assertion that someone is an opposite sex because they “feel” feminine or masculine. A </w:t>
      </w:r>
      <w:r w:rsidR="0083574B" w:rsidRPr="008904BA">
        <w:t xml:space="preserve">societal </w:t>
      </w:r>
      <w:r w:rsidRPr="008904BA">
        <w:t>assertion based on sexist ideas of what makes males and females. To see intersex lumped together was a massive disservice to intersex people, their reality and lived experiences. If you are interested I would be happy to forward resources demonstrating this</w:t>
      </w:r>
      <w:r w:rsidR="0083574B" w:rsidRPr="008904BA">
        <w:t>, and why the two realities can not be compared.</w:t>
      </w:r>
    </w:p>
    <w:p w:rsidR="0083574B" w:rsidRPr="008904BA" w:rsidRDefault="0083574B" w:rsidP="0083574B">
      <w:pPr>
        <w:pStyle w:val="ListParagraph"/>
      </w:pPr>
    </w:p>
    <w:p w:rsidR="0083574B" w:rsidRPr="008904BA" w:rsidRDefault="0083574B" w:rsidP="00303CA0">
      <w:pPr>
        <w:pStyle w:val="ListParagraph"/>
        <w:numPr>
          <w:ilvl w:val="0"/>
          <w:numId w:val="1"/>
        </w:numPr>
      </w:pPr>
      <w:r w:rsidRPr="008904BA">
        <w:t xml:space="preserve">There was a small reference made to the societal barriers faced by </w:t>
      </w:r>
      <w:proofErr w:type="gramStart"/>
      <w:r w:rsidRPr="008904BA">
        <w:t>trans</w:t>
      </w:r>
      <w:proofErr w:type="gramEnd"/>
      <w:r w:rsidRPr="008904BA">
        <w:t xml:space="preserve"> people. I acknowledge sincerely that this is a reality, and we should look at fair ways to resolve this. However</w:t>
      </w:r>
      <w:r w:rsidR="006F0399" w:rsidRPr="008904BA">
        <w:t xml:space="preserve">, </w:t>
      </w:r>
      <w:r w:rsidRPr="008904BA">
        <w:t>not one nod was made to the societal barriers faced by females. As a female, this staggering lack of balance, empathy or insight offered by the speaker</w:t>
      </w:r>
      <w:r w:rsidR="00DB643E" w:rsidRPr="008904BA">
        <w:t xml:space="preserve"> undermined her message profoundly.</w:t>
      </w:r>
    </w:p>
    <w:p w:rsidR="00D26FC5" w:rsidRPr="008904BA" w:rsidRDefault="00D26FC5" w:rsidP="00D26FC5">
      <w:pPr>
        <w:pStyle w:val="ListParagraph"/>
      </w:pPr>
    </w:p>
    <w:p w:rsidR="00D26FC5" w:rsidRPr="008904BA" w:rsidRDefault="00761510" w:rsidP="006A0F1C">
      <w:pPr>
        <w:pStyle w:val="ListParagraph"/>
        <w:numPr>
          <w:ilvl w:val="0"/>
          <w:numId w:val="1"/>
        </w:numPr>
      </w:pPr>
      <w:r w:rsidRPr="008904BA">
        <w:t xml:space="preserve">Joanna Harper’s statistics pertaining to </w:t>
      </w:r>
      <w:proofErr w:type="spellStart"/>
      <w:r w:rsidRPr="008904BA">
        <w:t>transwomens</w:t>
      </w:r>
      <w:proofErr w:type="spellEnd"/>
      <w:r w:rsidRPr="008904BA">
        <w:t xml:space="preserve">’ performances </w:t>
      </w:r>
      <w:r w:rsidR="006A0F1C" w:rsidRPr="008904BA">
        <w:t xml:space="preserve">pre </w:t>
      </w:r>
      <w:r w:rsidRPr="008904BA">
        <w:t>and post transition</w:t>
      </w:r>
      <w:r w:rsidR="00D40349" w:rsidRPr="008904BA">
        <w:t xml:space="preserve"> are</w:t>
      </w:r>
      <w:r w:rsidRPr="008904BA">
        <w:t xml:space="preserve"> crude. </w:t>
      </w:r>
      <w:r w:rsidR="00134DAD" w:rsidRPr="008904BA">
        <w:t>I won’t go into huge detail her</w:t>
      </w:r>
      <w:r w:rsidR="006A0F1C" w:rsidRPr="008904BA">
        <w:t xml:space="preserve">e, </w:t>
      </w:r>
      <w:r w:rsidR="00134DAD" w:rsidRPr="008904BA">
        <w:t>but I don’t think they are robust enough to withstand a statistical nor physiological critique.</w:t>
      </w:r>
    </w:p>
    <w:p w:rsidR="00134DAD" w:rsidRPr="008904BA" w:rsidRDefault="00134DAD" w:rsidP="00134DAD">
      <w:pPr>
        <w:pStyle w:val="ListParagraph"/>
      </w:pPr>
    </w:p>
    <w:p w:rsidR="00134DAD" w:rsidRPr="008904BA" w:rsidRDefault="00134DAD" w:rsidP="00134DAD">
      <w:pPr>
        <w:pStyle w:val="ListParagraph"/>
        <w:numPr>
          <w:ilvl w:val="0"/>
          <w:numId w:val="1"/>
        </w:numPr>
      </w:pPr>
      <w:r w:rsidRPr="008904BA">
        <w:t xml:space="preserve">The analogy of the volleyball player was similarly reductionist. A </w:t>
      </w:r>
      <w:proofErr w:type="spellStart"/>
      <w:r w:rsidRPr="008904BA">
        <w:t>trans</w:t>
      </w:r>
      <w:r w:rsidR="00D40349" w:rsidRPr="008904BA">
        <w:t>woman</w:t>
      </w:r>
      <w:proofErr w:type="spellEnd"/>
      <w:r w:rsidR="00D40349" w:rsidRPr="008904BA">
        <w:t xml:space="preserve"> may not automatically outclass all female athletes, </w:t>
      </w:r>
      <w:r w:rsidRPr="008904BA">
        <w:t xml:space="preserve">but </w:t>
      </w:r>
      <w:r w:rsidR="00D40349" w:rsidRPr="008904BA">
        <w:t>this does</w:t>
      </w:r>
      <w:r w:rsidRPr="008904BA">
        <w:t xml:space="preserve"> not erase their advantages. For every </w:t>
      </w:r>
      <w:proofErr w:type="spellStart"/>
      <w:r w:rsidRPr="008904BA">
        <w:t>transwoman</w:t>
      </w:r>
      <w:proofErr w:type="spellEnd"/>
      <w:r w:rsidRPr="008904BA">
        <w:t xml:space="preserve"> in sport there is a silent erasure of a female competitor. The assert</w:t>
      </w:r>
      <w:r w:rsidR="00D40349" w:rsidRPr="008904BA">
        <w:t>ion</w:t>
      </w:r>
      <w:r w:rsidRPr="008904BA">
        <w:t xml:space="preserve"> that defensively the player was not </w:t>
      </w:r>
      <w:r w:rsidR="00D40349" w:rsidRPr="008904BA">
        <w:t xml:space="preserve">as </w:t>
      </w:r>
      <w:r w:rsidRPr="008904BA">
        <w:t xml:space="preserve">strong was a </w:t>
      </w:r>
      <w:proofErr w:type="spellStart"/>
      <w:r w:rsidRPr="008904BA">
        <w:t>strawman</w:t>
      </w:r>
      <w:proofErr w:type="spellEnd"/>
      <w:r w:rsidRPr="008904BA">
        <w:t xml:space="preserve"> argument. She was included for offensive not defensive play.</w:t>
      </w:r>
    </w:p>
    <w:p w:rsidR="00DB643E" w:rsidRPr="008904BA" w:rsidRDefault="00DB643E" w:rsidP="00DB643E">
      <w:pPr>
        <w:pStyle w:val="ListParagraph"/>
      </w:pPr>
    </w:p>
    <w:p w:rsidR="00DB643E" w:rsidRPr="008904BA" w:rsidRDefault="002413A4" w:rsidP="002413A4">
      <w:r w:rsidRPr="008904BA">
        <w:t>In terms of offering a balanced and critical perspective, these omissions detracted from a potentially informative lecture.</w:t>
      </w:r>
    </w:p>
    <w:p w:rsidR="002413A4" w:rsidRPr="008904BA" w:rsidRDefault="002413A4" w:rsidP="002413A4"/>
    <w:p w:rsidR="002413A4" w:rsidRPr="008904BA" w:rsidRDefault="002413A4" w:rsidP="002413A4">
      <w:r w:rsidRPr="008904BA">
        <w:t>Moving on from the omissions I would like to add some additional feedback.</w:t>
      </w:r>
    </w:p>
    <w:p w:rsidR="002413A4" w:rsidRPr="008904BA" w:rsidRDefault="002413A4" w:rsidP="002413A4"/>
    <w:p w:rsidR="002413A4" w:rsidRPr="008904BA" w:rsidRDefault="002413A4" w:rsidP="002413A4">
      <w:pPr>
        <w:pStyle w:val="ListParagraph"/>
        <w:numPr>
          <w:ilvl w:val="0"/>
          <w:numId w:val="2"/>
        </w:numPr>
      </w:pPr>
      <w:r w:rsidRPr="008904BA">
        <w:t xml:space="preserve">In terms of balance, I am confused why a female narrative was not included. </w:t>
      </w:r>
    </w:p>
    <w:p w:rsidR="002413A4" w:rsidRPr="008904BA" w:rsidRDefault="002413A4" w:rsidP="002413A4">
      <w:pPr>
        <w:ind w:left="360"/>
      </w:pPr>
    </w:p>
    <w:p w:rsidR="002413A4" w:rsidRPr="008904BA" w:rsidRDefault="00E23C4F" w:rsidP="002413A4">
      <w:pPr>
        <w:pStyle w:val="ListParagraph"/>
        <w:numPr>
          <w:ilvl w:val="0"/>
          <w:numId w:val="2"/>
        </w:numPr>
      </w:pPr>
      <w:r w:rsidRPr="008904BA">
        <w:t xml:space="preserve">I would question Joanna’s study of 8 transgender athletes. I acknowledge there is a lack of evidence gathering of this demographic, but a study of 8 </w:t>
      </w:r>
      <w:r w:rsidR="000E6BBB" w:rsidRPr="008904BA">
        <w:t xml:space="preserve">goes no way </w:t>
      </w:r>
      <w:r w:rsidR="008904BA">
        <w:t>towards</w:t>
      </w:r>
      <w:r w:rsidR="000E6BBB" w:rsidRPr="008904BA">
        <w:t xml:space="preserve"> resolving this. Academically speaking such a small sample study should not be the basis of policy. Nor should it be given the weighting or credence that is implied by including it in this lecture.</w:t>
      </w:r>
    </w:p>
    <w:p w:rsidR="00282876" w:rsidRPr="008904BA" w:rsidRDefault="00282876" w:rsidP="00282876">
      <w:pPr>
        <w:pStyle w:val="ListParagraph"/>
      </w:pPr>
    </w:p>
    <w:p w:rsidR="00282876" w:rsidRPr="008904BA" w:rsidRDefault="00282876" w:rsidP="002413A4">
      <w:pPr>
        <w:pStyle w:val="ListParagraph"/>
        <w:numPr>
          <w:ilvl w:val="0"/>
          <w:numId w:val="2"/>
        </w:numPr>
      </w:pPr>
      <w:r w:rsidRPr="008904BA">
        <w:t xml:space="preserve">I found the causal reference made by Joanna to another </w:t>
      </w:r>
      <w:proofErr w:type="gramStart"/>
      <w:r w:rsidRPr="008904BA">
        <w:t>trans</w:t>
      </w:r>
      <w:proofErr w:type="gramEnd"/>
      <w:r w:rsidRPr="008904BA">
        <w:t xml:space="preserve"> person in the audience about “self medicating” outrageous. The trend for young “gender confused”people to buy online hormones (of questionable quality, with a lack of genuine understanding of the long term ramifications) </w:t>
      </w:r>
      <w:r w:rsidR="001D0B8C" w:rsidRPr="008904BA">
        <w:t>is an increasing reality. To have this issue reduced to a quip undermines best clinical practice asserted by leading clinicians. To normalise it, and affirm it in an academic situation is verging on negligence. I am confused as to why someone of your stature within the world of sorts and doping would share a platform with someone casually referencing this</w:t>
      </w:r>
      <w:r w:rsidR="006A7108" w:rsidRPr="008904BA">
        <w:t xml:space="preserve">- </w:t>
      </w:r>
      <w:r w:rsidR="001D0B8C" w:rsidRPr="008904BA">
        <w:t xml:space="preserve"> is mind boggling to say the least.</w:t>
      </w:r>
    </w:p>
    <w:p w:rsidR="001D0B8C" w:rsidRPr="008904BA" w:rsidRDefault="001D0B8C" w:rsidP="001D0B8C">
      <w:pPr>
        <w:pStyle w:val="ListParagraph"/>
      </w:pPr>
    </w:p>
    <w:p w:rsidR="001D0B8C" w:rsidRPr="008904BA" w:rsidRDefault="001D0B8C" w:rsidP="001D0B8C">
      <w:pPr>
        <w:pStyle w:val="ListParagraph"/>
        <w:numPr>
          <w:ilvl w:val="0"/>
          <w:numId w:val="2"/>
        </w:numPr>
      </w:pPr>
      <w:r w:rsidRPr="008904BA">
        <w:t xml:space="preserve">I also noticed a comment about balancing “women’s rights with human rights”. That is a verbatim quote. To quote Hillary Clinton, </w:t>
      </w:r>
      <w:r w:rsidR="00D40349" w:rsidRPr="008904BA">
        <w:t>“</w:t>
      </w:r>
      <w:r w:rsidRPr="008904BA">
        <w:t xml:space="preserve">women’s rights are human rights”.  They should not be framed as something mutable when contrasted with “human rights”. </w:t>
      </w:r>
    </w:p>
    <w:p w:rsidR="00912EF9" w:rsidRPr="008904BA" w:rsidRDefault="00912EF9" w:rsidP="00912EF9">
      <w:pPr>
        <w:pStyle w:val="ListParagraph"/>
      </w:pPr>
    </w:p>
    <w:p w:rsidR="00912EF9" w:rsidRPr="008904BA" w:rsidRDefault="00912EF9" w:rsidP="001D0B8C">
      <w:pPr>
        <w:pStyle w:val="ListParagraph"/>
        <w:numPr>
          <w:ilvl w:val="0"/>
          <w:numId w:val="2"/>
        </w:numPr>
      </w:pPr>
      <w:r w:rsidRPr="008904BA">
        <w:t>Polly Carmichael, leading clinician at The Tavistock clinic assert</w:t>
      </w:r>
      <w:r w:rsidR="00ED1BBA" w:rsidRPr="008904BA">
        <w:t xml:space="preserve">s </w:t>
      </w:r>
      <w:r w:rsidRPr="008904BA">
        <w:t xml:space="preserve">the clinical need to support young </w:t>
      </w:r>
      <w:proofErr w:type="gramStart"/>
      <w:r w:rsidRPr="008904BA">
        <w:t>trans</w:t>
      </w:r>
      <w:proofErr w:type="gramEnd"/>
      <w:r w:rsidRPr="008904BA">
        <w:t xml:space="preserve"> people with a clinical model, not based on affirmation and medical intervention, but on a therapeutic model of helping people align with their natural sex. </w:t>
      </w:r>
      <w:r w:rsidR="00ED1BBA" w:rsidRPr="008904BA">
        <w:t xml:space="preserve">Young </w:t>
      </w:r>
      <w:proofErr w:type="gramStart"/>
      <w:r w:rsidR="00ED1BBA" w:rsidRPr="008904BA">
        <w:t>trans</w:t>
      </w:r>
      <w:proofErr w:type="gramEnd"/>
      <w:r w:rsidR="00ED1BBA" w:rsidRPr="008904BA">
        <w:t xml:space="preserve"> people are more likely to have autism, be survivors of child sexual abuse, and </w:t>
      </w:r>
      <w:r w:rsidR="008E4F42" w:rsidRPr="008904BA">
        <w:t>to be</w:t>
      </w:r>
      <w:r w:rsidR="00ED1BBA" w:rsidRPr="008904BA">
        <w:t xml:space="preserve"> homosexual</w:t>
      </w:r>
      <w:r w:rsidR="008E4F42" w:rsidRPr="008904BA">
        <w:t>. These young people need the therapeutic tools to resolve these issues, rather than identify out of them</w:t>
      </w:r>
      <w:r w:rsidR="00ED1BBA" w:rsidRPr="008904BA">
        <w:t>. So transgenderism is not as simple as having “the wrong assigned gender”. This is a highly vulnerable group. I question the ethics of using their patient base</w:t>
      </w:r>
      <w:r w:rsidR="00D40349" w:rsidRPr="008904BA">
        <w:t xml:space="preserve"> for future sports research. D</w:t>
      </w:r>
      <w:r w:rsidR="00ED1BBA" w:rsidRPr="008904BA">
        <w:t xml:space="preserve">oing so interrupts their therapeutic and clinical care </w:t>
      </w:r>
      <w:proofErr w:type="gramStart"/>
      <w:r w:rsidR="00ED1BBA" w:rsidRPr="008904BA">
        <w:t>pathway,</w:t>
      </w:r>
      <w:proofErr w:type="gramEnd"/>
      <w:r w:rsidR="00ED1BBA" w:rsidRPr="008904BA">
        <w:t xml:space="preserve"> and acts as an affirmation that may not be in their best long term interests re wellbeing, mental and physical health. This issue will be raised further.</w:t>
      </w:r>
      <w:r w:rsidR="006A7108" w:rsidRPr="008904BA">
        <w:t xml:space="preserve"> I would be happy to refer you to experts in this field.</w:t>
      </w:r>
    </w:p>
    <w:p w:rsidR="00D26FC5" w:rsidRPr="008904BA" w:rsidRDefault="00D26FC5" w:rsidP="00D26FC5">
      <w:pPr>
        <w:pStyle w:val="ListParagraph"/>
      </w:pPr>
    </w:p>
    <w:p w:rsidR="00D26FC5" w:rsidRPr="008904BA" w:rsidRDefault="00D26FC5" w:rsidP="001D0B8C">
      <w:pPr>
        <w:pStyle w:val="ListParagraph"/>
        <w:numPr>
          <w:ilvl w:val="0"/>
          <w:numId w:val="2"/>
        </w:numPr>
      </w:pPr>
      <w:r w:rsidRPr="008904BA">
        <w:t xml:space="preserve">I was surprised by Joanna Harper’s response to being challenged on her narrative. An academic with confidence in their assertions should be able to both engage with criticism but also respond. I was disappointed at her response of incidents in lower leagues as if they were </w:t>
      </w:r>
      <w:r w:rsidR="00114BAC" w:rsidRPr="008904BA">
        <w:t>“</w:t>
      </w:r>
      <w:r w:rsidRPr="008904BA">
        <w:t>not relevant</w:t>
      </w:r>
      <w:r w:rsidR="00114BAC" w:rsidRPr="008904BA">
        <w:t>”</w:t>
      </w:r>
      <w:r w:rsidRPr="008904BA">
        <w:t xml:space="preserve"> staggering. This is females</w:t>
      </w:r>
      <w:r w:rsidR="00D40349" w:rsidRPr="008904BA">
        <w:t>’</w:t>
      </w:r>
      <w:r w:rsidRPr="008904BA">
        <w:t xml:space="preserve"> lived experiences and a compassionate, insightful and informed speaker should do better.</w:t>
      </w:r>
    </w:p>
    <w:p w:rsidR="00AA66AE" w:rsidRPr="008904BA" w:rsidRDefault="00AA66AE" w:rsidP="00AA66AE">
      <w:pPr>
        <w:pStyle w:val="ListParagraph"/>
      </w:pPr>
    </w:p>
    <w:p w:rsidR="00AA66AE" w:rsidRPr="008904BA" w:rsidRDefault="00AA66AE" w:rsidP="00AA66AE">
      <w:pPr>
        <w:pStyle w:val="ListParagraph"/>
        <w:numPr>
          <w:ilvl w:val="0"/>
          <w:numId w:val="2"/>
        </w:numPr>
      </w:pPr>
      <w:r w:rsidRPr="008904BA">
        <w:t xml:space="preserve">I didn’t fill in the feedback form. It was an impossible form as it framed the issues assuming gender over biology. “Sport”, the very word, includes ideas of fairness- “a sporting chance” for example. Biological classifications are a robust solution to fairness. As is the inclusion of physically disabled athletes through providing their own esteemed category. Sport- a physical </w:t>
      </w:r>
      <w:proofErr w:type="gramStart"/>
      <w:r w:rsidRPr="008904BA">
        <w:t>pursuit,</w:t>
      </w:r>
      <w:proofErr w:type="gramEnd"/>
      <w:r w:rsidRPr="008904BA">
        <w:t xml:space="preserve"> should be categorised according to sexed physiology.</w:t>
      </w:r>
      <w:r w:rsidR="00F84566" w:rsidRPr="008904BA">
        <w:t xml:space="preserve"> Why? Because internal gender feeling is not measurable in the same way. Joanne Harper’s allusion to left and right handed fencers is not a fair example to the lack of additional categorisation. As we both know a right handed fencer faces a disadvantage fighting a left handed fencer, as indeed does a left hand fencer fighting a left hand fencer. Again the analo</w:t>
      </w:r>
      <w:r w:rsidR="0009529A" w:rsidRPr="008904BA">
        <w:t>gy</w:t>
      </w:r>
      <w:r w:rsidR="00F84566" w:rsidRPr="008904BA">
        <w:t xml:space="preserve"> was reductionist.</w:t>
      </w:r>
    </w:p>
    <w:p w:rsidR="00F4122C" w:rsidRPr="008904BA" w:rsidRDefault="00F4122C" w:rsidP="00F4122C">
      <w:pPr>
        <w:pStyle w:val="ListParagraph"/>
      </w:pPr>
    </w:p>
    <w:p w:rsidR="00F4122C" w:rsidRPr="008904BA" w:rsidRDefault="00F4122C" w:rsidP="00F4122C">
      <w:r w:rsidRPr="008904BA">
        <w:lastRenderedPageBreak/>
        <w:t>Thank you for taking the time</w:t>
      </w:r>
      <w:r w:rsidR="00064F21" w:rsidRPr="008904BA">
        <w:t xml:space="preserve"> to read this. I hop</w:t>
      </w:r>
      <w:r w:rsidR="00DC44D3" w:rsidRPr="008904BA">
        <w:t>e</w:t>
      </w:r>
      <w:r w:rsidR="00064F21" w:rsidRPr="008904BA">
        <w:t xml:space="preserve"> your series of lectures can open up a debate into inclusion and fairness for all.</w:t>
      </w:r>
      <w:bookmarkStart w:id="0" w:name="_GoBack"/>
      <w:bookmarkEnd w:id="0"/>
    </w:p>
    <w:p w:rsidR="00064F21" w:rsidRPr="008904BA" w:rsidRDefault="00064F21" w:rsidP="00F4122C">
      <w:r w:rsidRPr="008904BA">
        <w:t>Kindest Regards,</w:t>
      </w:r>
    </w:p>
    <w:p w:rsidR="00064F21" w:rsidRPr="008904BA" w:rsidRDefault="00064F21" w:rsidP="00F4122C"/>
    <w:p w:rsidR="00064F21" w:rsidRPr="008904BA" w:rsidRDefault="00064F21" w:rsidP="00F4122C">
      <w:r w:rsidRPr="008904BA">
        <w:t>A Ceesay</w:t>
      </w:r>
    </w:p>
    <w:sectPr w:rsidR="00064F21" w:rsidRPr="008904BA" w:rsidSect="00D37EB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843AF"/>
    <w:multiLevelType w:val="hybridMultilevel"/>
    <w:tmpl w:val="99E4478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0FB1527"/>
    <w:multiLevelType w:val="hybridMultilevel"/>
    <w:tmpl w:val="4A3C599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proofState w:spelling="clean" w:grammar="clean"/>
  <w:defaultTabStop w:val="720"/>
  <w:characterSpacingControl w:val="doNotCompress"/>
  <w:compat>
    <w:useFELayout/>
  </w:compat>
  <w:rsids>
    <w:rsidRoot w:val="00AC7A05"/>
    <w:rsid w:val="00035D56"/>
    <w:rsid w:val="00043575"/>
    <w:rsid w:val="0005727F"/>
    <w:rsid w:val="00064F21"/>
    <w:rsid w:val="00083489"/>
    <w:rsid w:val="0009529A"/>
    <w:rsid w:val="000B65F8"/>
    <w:rsid w:val="000E6BBB"/>
    <w:rsid w:val="00114BAC"/>
    <w:rsid w:val="00134DAD"/>
    <w:rsid w:val="001A2DAB"/>
    <w:rsid w:val="001D0B8C"/>
    <w:rsid w:val="001D64D2"/>
    <w:rsid w:val="002413A4"/>
    <w:rsid w:val="0024517A"/>
    <w:rsid w:val="00282876"/>
    <w:rsid w:val="00303CA0"/>
    <w:rsid w:val="0035560E"/>
    <w:rsid w:val="003701CC"/>
    <w:rsid w:val="003F77A0"/>
    <w:rsid w:val="004609CD"/>
    <w:rsid w:val="00464EA2"/>
    <w:rsid w:val="004C2B6F"/>
    <w:rsid w:val="004F0656"/>
    <w:rsid w:val="004F5161"/>
    <w:rsid w:val="00647CEA"/>
    <w:rsid w:val="006A0F1C"/>
    <w:rsid w:val="006A7108"/>
    <w:rsid w:val="006C4C31"/>
    <w:rsid w:val="006F0399"/>
    <w:rsid w:val="00761510"/>
    <w:rsid w:val="007A5A0F"/>
    <w:rsid w:val="007D47B2"/>
    <w:rsid w:val="00822CDA"/>
    <w:rsid w:val="0083574B"/>
    <w:rsid w:val="008650EC"/>
    <w:rsid w:val="008904BA"/>
    <w:rsid w:val="00890AC2"/>
    <w:rsid w:val="008E4F42"/>
    <w:rsid w:val="00907DA3"/>
    <w:rsid w:val="00912EF9"/>
    <w:rsid w:val="0094652D"/>
    <w:rsid w:val="00947049"/>
    <w:rsid w:val="00953C05"/>
    <w:rsid w:val="009B2A57"/>
    <w:rsid w:val="00A35F2F"/>
    <w:rsid w:val="00AA66AE"/>
    <w:rsid w:val="00AC7A05"/>
    <w:rsid w:val="00B50634"/>
    <w:rsid w:val="00BB0B64"/>
    <w:rsid w:val="00BC34C3"/>
    <w:rsid w:val="00C12E45"/>
    <w:rsid w:val="00C31CC1"/>
    <w:rsid w:val="00C36467"/>
    <w:rsid w:val="00C721D4"/>
    <w:rsid w:val="00C76A09"/>
    <w:rsid w:val="00CC7EA8"/>
    <w:rsid w:val="00CF13BF"/>
    <w:rsid w:val="00D26FC5"/>
    <w:rsid w:val="00D37EB2"/>
    <w:rsid w:val="00D40349"/>
    <w:rsid w:val="00DB643E"/>
    <w:rsid w:val="00DC44D3"/>
    <w:rsid w:val="00DD1C49"/>
    <w:rsid w:val="00E23C4F"/>
    <w:rsid w:val="00E905A7"/>
    <w:rsid w:val="00ED1BBA"/>
    <w:rsid w:val="00F15628"/>
    <w:rsid w:val="00F4122C"/>
    <w:rsid w:val="00F84566"/>
    <w:rsid w:val="00FC32C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E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A0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1595</Words>
  <Characters>9094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Ceesay</dc:creator>
  <cp:keywords/>
  <dc:description/>
  <cp:lastModifiedBy>Helen Saxby</cp:lastModifiedBy>
  <cp:revision>5</cp:revision>
  <dcterms:created xsi:type="dcterms:W3CDTF">2018-03-21T07:52:00Z</dcterms:created>
  <dcterms:modified xsi:type="dcterms:W3CDTF">2019-04-04T09:04:00Z</dcterms:modified>
</cp:coreProperties>
</file>